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A7CFE" w14:textId="713AE508" w:rsidR="00571037" w:rsidRPr="001D10E8" w:rsidRDefault="006A7E41" w:rsidP="00194891">
      <w:pPr>
        <w:pStyle w:val="Ttulo1"/>
        <w:spacing w:before="240" w:line="276" w:lineRule="auto"/>
      </w:pPr>
      <w:r w:rsidRPr="001D10E8">
        <w:rPr>
          <w:b w:val="0"/>
          <w:bCs w:val="0"/>
          <w:lang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38E095A8">
                <wp:simplePos x="0" y="0"/>
                <wp:positionH relativeFrom="column">
                  <wp:posOffset>-6350</wp:posOffset>
                </wp:positionH>
                <wp:positionV relativeFrom="paragraph">
                  <wp:posOffset>464820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9A1D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6.6pt" to="451.8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AxdQlDcAAAACAEAAA8AAABkcnMvZG93bnJl&#10;di54bWxMj8FOwzAQRO9I/IO1SNxau6lESohTIQQSN0Rbies23iYp9jqK3Sbw9RhxKMfZWc28KdeT&#10;s+JMQ+g8a1jMFQji2puOGw277ctsBSJEZIPWM2n4ogDr6vqqxML4kd/pvImNSCEcCtTQxtgXUoa6&#10;JYdh7nvi5B384DAmOTTSDDimcGdlptSddNhxamixp6eW6s/NyWn4HnOa3mpeme0xe1U7+2w/MqX1&#10;7c30+AAi0hQvz/CLn9ChSkx7f2IThNUwW6QpUUO+zEAk/14tcxD7v4OsSvl/QPUD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DF1CUNwAAAAIAQAADwAAAAAAAAAAAAAAAAATBAAAZHJz&#10;L2Rvd25yZXYueG1sUEsFBgAAAAAEAAQA8wAAABwFAAAAAA==&#10;" strokecolor="#936" strokeweight=".26mm"/>
            </w:pict>
          </mc:Fallback>
        </mc:AlternateContent>
      </w:r>
      <w:r w:rsidR="00571037" w:rsidRPr="001D10E8">
        <w:t>NOTA DE PRENSA</w:t>
      </w:r>
    </w:p>
    <w:p w14:paraId="1D7AA298" w14:textId="77777777" w:rsidR="001D10E8" w:rsidRPr="001D10E8" w:rsidRDefault="00D26898" w:rsidP="00194891">
      <w:pPr>
        <w:spacing w:before="240"/>
        <w:rPr>
          <w:b/>
          <w:bCs/>
          <w:color w:val="660066"/>
          <w:sz w:val="32"/>
          <w:szCs w:val="32"/>
        </w:rPr>
      </w:pPr>
      <w:r w:rsidRPr="001D10E8">
        <w:rPr>
          <w:b/>
          <w:bCs/>
          <w:sz w:val="32"/>
          <w:szCs w:val="32"/>
        </w:rPr>
        <w:t>COGAMI organiza en Ferrol cursos de capacitación laboral para perso</w:t>
      </w:r>
      <w:r w:rsidR="001D10E8" w:rsidRPr="001D10E8">
        <w:rPr>
          <w:b/>
          <w:bCs/>
          <w:sz w:val="32"/>
          <w:szCs w:val="32"/>
        </w:rPr>
        <w:t>n</w:t>
      </w:r>
      <w:r w:rsidRPr="001D10E8">
        <w:rPr>
          <w:b/>
          <w:bCs/>
          <w:sz w:val="32"/>
          <w:szCs w:val="32"/>
        </w:rPr>
        <w:t>as con discapacidad</w:t>
      </w:r>
    </w:p>
    <w:p w14:paraId="19A7E1A3" w14:textId="5AEEFD5C" w:rsidR="00571037" w:rsidRPr="001D10E8" w:rsidRDefault="001D10E8" w:rsidP="00194891">
      <w:pPr>
        <w:spacing w:before="240"/>
        <w:rPr>
          <w:rStyle w:val="nfasetenue"/>
          <w:rFonts w:cs="Lucida Sans"/>
          <w:b/>
          <w:bCs/>
          <w:color w:val="660066"/>
          <w:sz w:val="32"/>
          <w:szCs w:val="32"/>
        </w:rPr>
      </w:pPr>
      <w:r w:rsidRPr="001D10E8">
        <w:rPr>
          <w:rStyle w:val="nfasetenue"/>
        </w:rPr>
        <w:t>Incluidos en el programa Más Empleo que desarrolla COGAMI con el apoyo de Fundación “la Caixa” y Fondo Social Europeo Plus, cuentan con prácticas en empresas y ofrecen formación en control de accesos, conserjería, expendedor de combustible, limpieza y logística.</w:t>
      </w:r>
    </w:p>
    <w:p w14:paraId="7CC1E433" w14:textId="77777777" w:rsidR="001D10E8" w:rsidRDefault="00CB20CC" w:rsidP="001D10E8">
      <w:pPr>
        <w:spacing w:before="240"/>
      </w:pPr>
      <w:r w:rsidRPr="001D10E8">
        <w:rPr>
          <w:rFonts w:cs="Arial"/>
          <w:lang w:eastAsia="es-E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A3D68F" wp14:editId="0C873987">
                <wp:simplePos x="0" y="0"/>
                <wp:positionH relativeFrom="column">
                  <wp:posOffset>4834</wp:posOffset>
                </wp:positionH>
                <wp:positionV relativeFrom="paragraph">
                  <wp:posOffset>24929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07BCF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1.95pt" to="452.7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" strokecolor="#936" strokeweight=".26mm"/>
            </w:pict>
          </mc:Fallback>
        </mc:AlternateContent>
      </w:r>
      <w:r w:rsidR="001D10E8" w:rsidRPr="001D10E8">
        <w:t>L</w:t>
      </w:r>
      <w:r w:rsidR="001D10E8" w:rsidRPr="001D10E8">
        <w:t>a Confederación Gallega de Personas con Discapacidad (COGAMI) pone en marcha en Ferrol diversos cursos de capacitación laboral destinados a mejorar la inserción en el mercado de trabajo de personas desempleadas con certificado de discapacidad o incapacidad laboral para la profesión habitual.</w:t>
      </w:r>
    </w:p>
    <w:p w14:paraId="34ABB999" w14:textId="77777777" w:rsidR="001D10E8" w:rsidRDefault="001D10E8" w:rsidP="001D10E8">
      <w:pPr>
        <w:spacing w:before="240"/>
      </w:pPr>
      <w:r w:rsidRPr="001D10E8">
        <w:t xml:space="preserve">Enmarcada en el programa Más Empleo, que financian </w:t>
      </w:r>
      <w:proofErr w:type="gramStart"/>
      <w:r w:rsidRPr="001D10E8">
        <w:t>Fundación ”la</w:t>
      </w:r>
      <w:proofErr w:type="gramEnd"/>
      <w:r w:rsidRPr="001D10E8">
        <w:t xml:space="preserve"> Caixa” y el Fondo Social Europeo Plus en el marco de Inclusión Social, Garantía Infantil y Lucha Contra la Pobreza 2021-2027, esta formación está dirigida a colectivos desfavorecidos, como es el caso de las personas con discapacidad. Busca promover la igualdad de oportunidades, la no discriminación, la </w:t>
      </w:r>
      <w:proofErr w:type="gramStart"/>
      <w:r w:rsidRPr="001D10E8">
        <w:t>participación activa</w:t>
      </w:r>
      <w:proofErr w:type="gramEnd"/>
      <w:r w:rsidRPr="001D10E8">
        <w:t xml:space="preserve"> y la mejora de la empleabilidad, fomentando la inclusión activa a través del diseño de itinerarios integrados de inserción sociolaboral.</w:t>
      </w:r>
    </w:p>
    <w:p w14:paraId="128B7771" w14:textId="77777777" w:rsidR="001D10E8" w:rsidRDefault="001D10E8" w:rsidP="001D10E8">
      <w:pPr>
        <w:spacing w:before="240"/>
      </w:pPr>
      <w:r w:rsidRPr="001D10E8">
        <w:t>Los cursos se impartirán en las oficinas de COGAMI en Ferrol (calle Sánchez Calviño, nº56-58) y ofrecerán formación especializada en las siguientes áreas profesionales: controlador/a de accesos, conserje con tareas administrativas, expendedor/a de combustible, limpieza y operario/a de logística, incluyendo el manejo de carretillas elevadoras.</w:t>
      </w:r>
    </w:p>
    <w:p w14:paraId="691A889E" w14:textId="77777777" w:rsidR="001D10E8" w:rsidRDefault="001D10E8" w:rsidP="001D10E8">
      <w:pPr>
        <w:spacing w:before="240"/>
      </w:pPr>
      <w:r w:rsidRPr="001D10E8">
        <w:t>Uno de los aspectos destacados de este programa Más Empleo es que todos los cursos incluyen la posibilidad de realizar prácticas en empresas de la zona, permitiendo a las personas participantes adquirir experiencia real y aplicar los conocimientos aprendidos en situaciones laborales.</w:t>
      </w:r>
    </w:p>
    <w:p w14:paraId="5FAF8814" w14:textId="2A1E57C9" w:rsidR="001D10E8" w:rsidRDefault="001D10E8" w:rsidP="001D10E8">
      <w:pPr>
        <w:spacing w:before="240"/>
      </w:pPr>
      <w:r w:rsidRPr="001D10E8">
        <w:t>Para participar en los cursos es necesario estar desempleado/a y contar con un certificado de discapacidad o incapacidad laboral para la profesión habitual. Estas acciones formativas buscan mejorar las oportunidades de acceso al mercado laboral y promover la igualdad de oportunidades para las personas con discapacidad.</w:t>
      </w:r>
    </w:p>
    <w:p w14:paraId="7ABE0501" w14:textId="77777777" w:rsidR="001D10E8" w:rsidRPr="001D10E8" w:rsidRDefault="001D10E8" w:rsidP="001D10E8">
      <w:pPr>
        <w:pStyle w:val="Textodocorpo"/>
      </w:pPr>
    </w:p>
    <w:p w14:paraId="6C045854" w14:textId="2453CCC7" w:rsidR="001D10E8" w:rsidRPr="001D10E8" w:rsidRDefault="001D10E8" w:rsidP="001D10E8">
      <w:pPr>
        <w:pStyle w:val="Textodocorpo"/>
      </w:pPr>
      <w:r w:rsidRPr="001D10E8">
        <w:lastRenderedPageBreak/>
        <w:t xml:space="preserve">Las personas interesadas en participar en este programa pueden contactar con la oficina de COGAMI en Ferrol a través del correo </w:t>
      </w:r>
      <w:proofErr w:type="spellStart"/>
      <w:r w:rsidRPr="001D10E8">
        <w:t>silferrol@cogami.gal</w:t>
      </w:r>
      <w:proofErr w:type="spellEnd"/>
      <w:r w:rsidRPr="001D10E8">
        <w:t xml:space="preserve"> o llamando al teléfono </w:t>
      </w:r>
      <w:r>
        <w:t xml:space="preserve">            </w:t>
      </w:r>
      <w:r w:rsidRPr="001D10E8">
        <w:t>981 325 568.</w:t>
      </w:r>
    </w:p>
    <w:p w14:paraId="6032FD65" w14:textId="77777777" w:rsidR="00571037" w:rsidRPr="001D10E8" w:rsidRDefault="00571037" w:rsidP="00194891">
      <w:pPr>
        <w:spacing w:before="240"/>
      </w:pPr>
    </w:p>
    <w:p w14:paraId="1F2FF305" w14:textId="77777777" w:rsidR="00571037" w:rsidRPr="001D10E8" w:rsidRDefault="00571037" w:rsidP="00194891">
      <w:pPr>
        <w:spacing w:before="240"/>
      </w:pPr>
    </w:p>
    <w:p w14:paraId="0D8ACCCE" w14:textId="77777777" w:rsidR="00571037" w:rsidRPr="001D10E8" w:rsidRDefault="00571037" w:rsidP="00194891">
      <w:pPr>
        <w:spacing w:before="240"/>
      </w:pPr>
    </w:p>
    <w:p w14:paraId="20DFA0FA" w14:textId="77777777" w:rsidR="00571037" w:rsidRPr="001D10E8" w:rsidRDefault="00571037" w:rsidP="00194891">
      <w:pPr>
        <w:spacing w:before="240"/>
      </w:pPr>
    </w:p>
    <w:p w14:paraId="3E2F5BC1" w14:textId="77777777" w:rsidR="00571037" w:rsidRPr="001D10E8" w:rsidRDefault="00571037" w:rsidP="00194891">
      <w:pPr>
        <w:spacing w:before="240"/>
      </w:pPr>
    </w:p>
    <w:p w14:paraId="39DFD926" w14:textId="77777777" w:rsidR="00571037" w:rsidRPr="001D10E8" w:rsidRDefault="00571037" w:rsidP="00194891">
      <w:pPr>
        <w:spacing w:before="240"/>
      </w:pPr>
    </w:p>
    <w:p w14:paraId="5B9A5F12" w14:textId="77777777" w:rsidR="00571037" w:rsidRPr="001D10E8" w:rsidRDefault="00571037" w:rsidP="00194891">
      <w:pPr>
        <w:spacing w:before="240"/>
      </w:pPr>
    </w:p>
    <w:p w14:paraId="4C3E0E54" w14:textId="77777777" w:rsidR="00571037" w:rsidRPr="001D10E8" w:rsidRDefault="00571037" w:rsidP="00194891">
      <w:pPr>
        <w:spacing w:before="240"/>
      </w:pPr>
    </w:p>
    <w:p w14:paraId="03B88FBA" w14:textId="77777777" w:rsidR="00571037" w:rsidRPr="001D10E8" w:rsidRDefault="00571037" w:rsidP="00194891">
      <w:pPr>
        <w:spacing w:before="240"/>
      </w:pPr>
    </w:p>
    <w:p w14:paraId="5A2DEDA8" w14:textId="77777777" w:rsidR="00571037" w:rsidRPr="001D10E8" w:rsidRDefault="00571037" w:rsidP="00194891">
      <w:pPr>
        <w:spacing w:before="240"/>
      </w:pPr>
    </w:p>
    <w:sectPr w:rsidR="00571037" w:rsidRPr="001D10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8A70F" w14:textId="77777777" w:rsidR="00740378" w:rsidRDefault="00740378">
      <w:r>
        <w:separator/>
      </w:r>
    </w:p>
  </w:endnote>
  <w:endnote w:type="continuationSeparator" w:id="0">
    <w:p w14:paraId="37EF3EC1" w14:textId="77777777" w:rsidR="00740378" w:rsidRDefault="00740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A67" w14:textId="77777777" w:rsidR="00571037" w:rsidRDefault="00571037" w:rsidP="000D65D0">
    <w:pPr>
      <w:pStyle w:val="Pdepaxnegro"/>
    </w:pPr>
    <w:proofErr w:type="spellStart"/>
    <w:r>
      <w:t>Páxina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</w:t>
    </w:r>
    <w:proofErr w:type="spellStart"/>
    <w:r>
      <w:t>Baixos</w:t>
    </w:r>
    <w:proofErr w:type="spellEnd"/>
    <w:r>
      <w:t xml:space="preserve">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 xml:space="preserve">574 698 | F 981 105 061 | </w:t>
    </w:r>
    <w:proofErr w:type="spellStart"/>
    <w:r w:rsidR="005448E5">
      <w:t>prensa</w:t>
    </w:r>
    <w:r>
      <w:t>@cogami.</w:t>
    </w:r>
    <w:r w:rsidR="00716658">
      <w:t>gal</w:t>
    </w:r>
    <w:proofErr w:type="spellEnd"/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4FB5E" w14:textId="77777777" w:rsidR="00740378" w:rsidRDefault="00740378">
      <w:r>
        <w:separator/>
      </w:r>
    </w:p>
  </w:footnote>
  <w:footnote w:type="continuationSeparator" w:id="0">
    <w:p w14:paraId="6ACA0504" w14:textId="77777777" w:rsidR="00740378" w:rsidRDefault="00740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2DDA" w14:textId="77777777" w:rsidR="000D65D0" w:rsidRDefault="000D65D0">
    <w:pPr>
      <w:pStyle w:val="Cabecei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400A9"/>
    <w:rsid w:val="0009334F"/>
    <w:rsid w:val="000D65D0"/>
    <w:rsid w:val="000D7084"/>
    <w:rsid w:val="00136A7D"/>
    <w:rsid w:val="00163E72"/>
    <w:rsid w:val="001779BE"/>
    <w:rsid w:val="00194891"/>
    <w:rsid w:val="001D10E8"/>
    <w:rsid w:val="001F50B4"/>
    <w:rsid w:val="002455E2"/>
    <w:rsid w:val="00290DA6"/>
    <w:rsid w:val="002D0BFC"/>
    <w:rsid w:val="002F3D8E"/>
    <w:rsid w:val="00367A16"/>
    <w:rsid w:val="003C27BD"/>
    <w:rsid w:val="003C5797"/>
    <w:rsid w:val="00447FBB"/>
    <w:rsid w:val="004875E1"/>
    <w:rsid w:val="004D098C"/>
    <w:rsid w:val="004E59A7"/>
    <w:rsid w:val="005448E5"/>
    <w:rsid w:val="00553825"/>
    <w:rsid w:val="00571037"/>
    <w:rsid w:val="0057475A"/>
    <w:rsid w:val="006159F7"/>
    <w:rsid w:val="006A7E41"/>
    <w:rsid w:val="006D671A"/>
    <w:rsid w:val="006E5DF0"/>
    <w:rsid w:val="006F5D2B"/>
    <w:rsid w:val="00703A32"/>
    <w:rsid w:val="00715022"/>
    <w:rsid w:val="00716658"/>
    <w:rsid w:val="00733A43"/>
    <w:rsid w:val="00740378"/>
    <w:rsid w:val="00750266"/>
    <w:rsid w:val="00932A7F"/>
    <w:rsid w:val="00954466"/>
    <w:rsid w:val="009C519B"/>
    <w:rsid w:val="00A11CD2"/>
    <w:rsid w:val="00A12024"/>
    <w:rsid w:val="00A451B6"/>
    <w:rsid w:val="00A941AA"/>
    <w:rsid w:val="00B11C5E"/>
    <w:rsid w:val="00B12DE4"/>
    <w:rsid w:val="00B43575"/>
    <w:rsid w:val="00C258FD"/>
    <w:rsid w:val="00CA2298"/>
    <w:rsid w:val="00CB20CC"/>
    <w:rsid w:val="00CE0F24"/>
    <w:rsid w:val="00D26898"/>
    <w:rsid w:val="00D34A96"/>
    <w:rsid w:val="00D50923"/>
    <w:rsid w:val="00DF120B"/>
    <w:rsid w:val="00E750C1"/>
    <w:rsid w:val="00F63740"/>
    <w:rsid w:val="00F83E79"/>
    <w:rsid w:val="00FA00B5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6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6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1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6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1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3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0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45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3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customXml/itemProps3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8</cp:revision>
  <cp:lastPrinted>2014-05-26T19:07:00Z</cp:lastPrinted>
  <dcterms:created xsi:type="dcterms:W3CDTF">2025-01-27T11:50:00Z</dcterms:created>
  <dcterms:modified xsi:type="dcterms:W3CDTF">2025-01-28T07:56:00Z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